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013AB">
      <w:pPr>
        <w:tabs>
          <w:tab w:val="left" w:pos="0"/>
        </w:tabs>
        <w:ind w:right="-28" w:firstLine="709"/>
        <w:jc w:val="both"/>
      </w:pPr>
      <w:r>
        <w:t>1. В отношении</w:t>
      </w:r>
      <w:r w:rsidR="00B013AB">
        <w:t xml:space="preserve"> </w:t>
      </w:r>
      <w:r w:rsidR="00D4660E">
        <w:t xml:space="preserve">7/15 доли </w:t>
      </w:r>
      <w:r w:rsidR="00510A19">
        <w:t>жилого помещения об</w:t>
      </w:r>
      <w:r w:rsidR="00D454F5">
        <w:t xml:space="preserve">щей площадью </w:t>
      </w:r>
      <w:r w:rsidR="00D4660E">
        <w:t>59</w:t>
      </w:r>
      <w:r w:rsidR="009F66B6">
        <w:t>,</w:t>
      </w:r>
      <w:r w:rsidR="00D4660E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D4660E">
        <w:br/>
      </w:r>
      <w:r w:rsidR="00B80D19">
        <w:t xml:space="preserve">с кадастровым номером: </w:t>
      </w:r>
      <w:r w:rsidR="00D4660E" w:rsidRPr="00D4660E">
        <w:t>90:18:010145:777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D4660E">
        <w:br/>
      </w:r>
      <w:r w:rsidR="00A43AB8">
        <w:t xml:space="preserve">г. Евпатория, </w:t>
      </w:r>
      <w:r w:rsidR="008F2CC7">
        <w:t xml:space="preserve">ул. </w:t>
      </w:r>
      <w:r w:rsidR="00D4660E">
        <w:t>Интернациональная, д. 75,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D4660E">
        <w:t>Чибукина Галина Степановна</w:t>
      </w:r>
      <w:r w:rsidR="00D454F5">
        <w:t xml:space="preserve">, </w:t>
      </w:r>
      <w:r w:rsidR="001A4B28">
        <w:t>……..</w:t>
      </w:r>
      <w:r w:rsidR="00D4660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A4B28">
        <w:t>…….</w:t>
      </w:r>
      <w:r w:rsidR="00717F71">
        <w:t xml:space="preserve"> </w:t>
      </w:r>
      <w:r w:rsidR="00510A19">
        <w:t xml:space="preserve">номер </w:t>
      </w:r>
      <w:r w:rsidR="001A4B2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A4B28">
        <w:t>…….</w:t>
      </w:r>
      <w:r w:rsidR="002B4E6B">
        <w:t>,</w:t>
      </w:r>
      <w:r w:rsidR="002B17CA">
        <w:t xml:space="preserve"> выдан </w:t>
      </w:r>
      <w:r w:rsidR="001A4B2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A4B28">
        <w:t>…….</w:t>
      </w:r>
      <w:r w:rsidR="00510A19">
        <w:t>, СНИЛС</w:t>
      </w:r>
      <w:r w:rsidR="002B17CA">
        <w:t xml:space="preserve"> </w:t>
      </w:r>
      <w:r w:rsidR="001A4B28">
        <w:t>……..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1A4B28">
        <w:t>……………………..</w:t>
      </w:r>
    </w:p>
    <w:p w:rsidR="00510A19" w:rsidRPr="004138E4" w:rsidRDefault="00510A19" w:rsidP="00D4660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4660E">
        <w:t xml:space="preserve">Чибукиной Галины Степановны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4660E">
        <w:t>Свидетельство о праве собственности на жиль, выдано евпаторийским Горисполкомом 30.11.1993; Решение Евпаторийского горисполкома №23 от 28.01.1994 об утверждении идеальных долей; Договор пожизненного содержания, удостоверен Евпаторийской нотконторой 23.02.1994, по р.№5-449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4B28" w:rsidRDefault="001A4B2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1A4B28" w:rsidRDefault="00891046" w:rsidP="001A4B2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1A4B28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A4B28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182</cp:revision>
  <cp:lastPrinted>2024-10-18T08:47:00Z</cp:lastPrinted>
  <dcterms:created xsi:type="dcterms:W3CDTF">2024-01-11T08:52:00Z</dcterms:created>
  <dcterms:modified xsi:type="dcterms:W3CDTF">2025-02-07T13:27:00Z</dcterms:modified>
</cp:coreProperties>
</file>